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«ВЛИ-0,4кВ от оп №67 ВЛ-0,4кВ Л-2 ТП-960 - зем.уч. №4, ул. Луговая, п. Весенний» в границах земель и земельных участков: 56:21:3001001:1897 (Оренбургская область, Оренбургский муниципальный район, сельское поселение Весенний сельсовет, поселок Весенний, улица Луговая, земельный участок № 5); 56:21:3001001:1896 (Оренбургская область, Оренбургский муниципальный район, Сельское поселение Весенний сельсовет, поселок Весенний, улица Луговая, земельный участок № 4); 56:21:3001001:1895 (Оренбургская область, Оренбургский муниципальный район, Сельское поселение Весенний сельсовет, поселок Весенний, улица Садовая, земельный участок № 12А); 56:21:3001001:1894 (Оренбургская область, Оренбургский муниципальный район, Сельское поселение Весенний сельсовет, поселок Весенний, улица Луговая, земельный участок № 3); 56:21:3001001:1893 (Оренбургская область, Оренбургский муниципальный район, Сельское поселение Весенний сельсовет, поселок Весенний, улица Луговая 11Д); 56:21:3001001:1335 (Оренбургская область, Оренбургский район, Весенний сельсовет, на земельном участке расположено передаточное устройство КЛ, ВЛ 0,4-10 кВ П-12 ПС «Пугачевская 110/35/10 кВ», лит. Л12); 56:21:3001001:119 (обл. Оренбургская, р-н Оренбургский, с/с Весенний, п. Весенний, ул. 1-ая Восточная, дом 18);</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